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CD" w14:textId="77777777" w:rsidR="00D766BA" w:rsidRDefault="00D766BA" w:rsidP="00D766B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E763B8" w14:textId="77777777" w:rsidR="00D766BA" w:rsidRPr="00E853F8" w:rsidRDefault="00D766BA" w:rsidP="00E853F8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0753BFB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2EF86BC" w14:textId="09B88CFD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Sz. P. </w:t>
      </w:r>
      <w:r w:rsidR="005A3AAF">
        <w:rPr>
          <w:rFonts w:ascii="Arial" w:hAnsi="Arial" w:cs="Arial"/>
          <w:sz w:val="24"/>
          <w:szCs w:val="24"/>
        </w:rPr>
        <w:t>Adam Rębisz</w:t>
      </w:r>
      <w:r w:rsidRPr="00E853F8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A10A24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B2F532A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966160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35388" w14:textId="33509144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853F8">
        <w:rPr>
          <w:rFonts w:ascii="Arial" w:hAnsi="Arial" w:cs="Arial"/>
          <w:sz w:val="24"/>
          <w:szCs w:val="24"/>
        </w:rPr>
        <w:t>dotyczy</w:t>
      </w:r>
      <w:proofErr w:type="gramEnd"/>
      <w:r w:rsidRPr="00E853F8">
        <w:rPr>
          <w:rFonts w:ascii="Arial" w:hAnsi="Arial" w:cs="Arial"/>
          <w:sz w:val="24"/>
          <w:szCs w:val="24"/>
        </w:rPr>
        <w:t>:</w:t>
      </w:r>
      <w:r w:rsidRPr="00E853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3AAF">
        <w:rPr>
          <w:rFonts w:ascii="Arial" w:hAnsi="Arial" w:cs="Arial"/>
          <w:sz w:val="24"/>
          <w:szCs w:val="24"/>
          <w:lang w:eastAsia="ar-SA"/>
        </w:rPr>
        <w:t xml:space="preserve">wniosku </w:t>
      </w:r>
      <w:r w:rsidR="00C25583">
        <w:rPr>
          <w:rFonts w:ascii="Arial" w:hAnsi="Arial" w:cs="Arial"/>
          <w:sz w:val="24"/>
          <w:szCs w:val="24"/>
          <w:lang w:eastAsia="ar-SA"/>
        </w:rPr>
        <w:t xml:space="preserve">Radnego Adama Rębisz </w:t>
      </w:r>
      <w:r w:rsidR="005A3AAF">
        <w:rPr>
          <w:rFonts w:ascii="Arial" w:hAnsi="Arial" w:cs="Arial"/>
          <w:sz w:val="24"/>
          <w:szCs w:val="24"/>
          <w:lang w:eastAsia="ar-SA"/>
        </w:rPr>
        <w:t xml:space="preserve">w sprawie </w:t>
      </w:r>
      <w:r w:rsidR="00C25583">
        <w:rPr>
          <w:rFonts w:ascii="Arial" w:hAnsi="Arial" w:cs="Arial"/>
          <w:sz w:val="24"/>
          <w:szCs w:val="24"/>
          <w:lang w:eastAsia="ar-SA"/>
        </w:rPr>
        <w:t>dotyczącego zapewnienia opieki dla uczniów szkół podstawowych podczas trwania strajku</w:t>
      </w:r>
    </w:p>
    <w:p w14:paraId="64C93A73" w14:textId="77777777" w:rsidR="00D766BA" w:rsidRPr="00E853F8" w:rsidRDefault="00D766BA" w:rsidP="00E853F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1C530864" w14:textId="0B6B46CF" w:rsidR="00D766BA" w:rsidRDefault="00D766BA" w:rsidP="004E0D3D">
      <w:pPr>
        <w:spacing w:after="0" w:line="360" w:lineRule="auto"/>
        <w:rPr>
          <w:rFonts w:ascii="Arial" w:eastAsia="Times New Roman" w:hAnsi="Arial" w:cs="Arial"/>
          <w:kern w:val="36"/>
          <w:sz w:val="24"/>
          <w:szCs w:val="24"/>
        </w:rPr>
      </w:pPr>
      <w:r w:rsidRPr="00E853F8">
        <w:rPr>
          <w:rFonts w:ascii="Arial" w:hAnsi="Arial" w:cs="Arial"/>
          <w:bCs/>
          <w:sz w:val="24"/>
          <w:szCs w:val="24"/>
        </w:rPr>
        <w:t xml:space="preserve"> W odpowiedzi na Pana </w:t>
      </w:r>
      <w:r w:rsidR="005A3AAF">
        <w:rPr>
          <w:rFonts w:ascii="Arial" w:hAnsi="Arial" w:cs="Arial"/>
          <w:sz w:val="24"/>
          <w:szCs w:val="24"/>
          <w:lang w:eastAsia="ar-SA"/>
        </w:rPr>
        <w:t>wniosek</w:t>
      </w:r>
      <w:r w:rsidR="005A3A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E0D3D">
        <w:rPr>
          <w:rFonts w:ascii="Arial" w:hAnsi="Arial" w:cs="Arial"/>
          <w:sz w:val="24"/>
          <w:szCs w:val="24"/>
        </w:rPr>
        <w:t>uprzejmie</w:t>
      </w:r>
      <w:r w:rsidRPr="00E853F8">
        <w:rPr>
          <w:rFonts w:ascii="Arial" w:hAnsi="Arial" w:cs="Arial"/>
          <w:bCs/>
          <w:sz w:val="24"/>
          <w:szCs w:val="24"/>
        </w:rPr>
        <w:t xml:space="preserve"> </w:t>
      </w:r>
      <w:r w:rsidR="00B24318" w:rsidRPr="00E853F8">
        <w:rPr>
          <w:rFonts w:ascii="Arial" w:eastAsia="Times New Roman" w:hAnsi="Arial" w:cs="Arial"/>
          <w:kern w:val="36"/>
          <w:sz w:val="24"/>
          <w:szCs w:val="24"/>
        </w:rPr>
        <w:t xml:space="preserve">informuję, </w:t>
      </w:r>
      <w:r w:rsidR="005A3AAF">
        <w:rPr>
          <w:rFonts w:ascii="Arial" w:eastAsia="Times New Roman" w:hAnsi="Arial" w:cs="Arial"/>
          <w:kern w:val="36"/>
          <w:sz w:val="24"/>
          <w:szCs w:val="24"/>
        </w:rPr>
        <w:t xml:space="preserve">iż </w:t>
      </w:r>
      <w:r w:rsidR="00C25583">
        <w:rPr>
          <w:rFonts w:ascii="Arial" w:eastAsia="Times New Roman" w:hAnsi="Arial" w:cs="Arial"/>
          <w:kern w:val="36"/>
          <w:sz w:val="24"/>
          <w:szCs w:val="24"/>
        </w:rPr>
        <w:t>obowiązek dotyczący zapewnienia opieki uczniom szkół podczas strajku nauczycieli w pierwszej kolejności spoczywa na dyrektorach szkół. Dyrektorzy szkół zadeklarowali zapewnienie opieki uczniom, których rodzice mimo akcji strajkowej i odwołania zajęć lekcyjnych przyprowadzą je do szkoły.</w:t>
      </w:r>
    </w:p>
    <w:p w14:paraId="7F2CC857" w14:textId="2D88312B" w:rsidR="00C25583" w:rsidRPr="005A3AAF" w:rsidRDefault="00C25583" w:rsidP="004E0D3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Jednocześnie czynie przygotowania,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24"/>
          <w:szCs w:val="24"/>
        </w:rPr>
        <w:t xml:space="preserve"> aby w przypadku przekroczenia możliwości organizacyjnych dyrektorów szkół wspomóc ich w zapewnieniu opieki nad dziećmi.</w:t>
      </w:r>
    </w:p>
    <w:p w14:paraId="3156F28E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3F89E" w14:textId="77777777" w:rsidR="00D766BA" w:rsidRDefault="00D766BA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>Z poważaniem</w:t>
      </w:r>
    </w:p>
    <w:p w14:paraId="6EDDD158" w14:textId="048608BB" w:rsid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E853F8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E853F8">
        <w:rPr>
          <w:rFonts w:ascii="Arial" w:hAnsi="Arial" w:cs="Arial"/>
          <w:sz w:val="24"/>
          <w:szCs w:val="24"/>
        </w:rPr>
        <w:t xml:space="preserve"> Miasta</w:t>
      </w:r>
    </w:p>
    <w:p w14:paraId="0F9AEF11" w14:textId="71A621B3" w:rsid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1714664" w14:textId="5E41E838" w:rsidR="004E0D3D" w:rsidRP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0085A6BC" w14:textId="77777777" w:rsidR="00D766BA" w:rsidRPr="00E853F8" w:rsidRDefault="00D766BA" w:rsidP="004E0D3D">
      <w:pPr>
        <w:spacing w:after="0" w:line="360" w:lineRule="auto"/>
        <w:ind w:left="6521"/>
        <w:rPr>
          <w:rFonts w:ascii="Arial" w:hAnsi="Arial" w:cs="Arial"/>
          <w:sz w:val="24"/>
          <w:szCs w:val="24"/>
          <w:u w:val="single"/>
        </w:rPr>
      </w:pPr>
    </w:p>
    <w:p w14:paraId="225A2BFA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5D9B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8DC977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6F4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1F2D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21F853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033B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0BAEDE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4062DF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9CD72C" w14:textId="77777777" w:rsidR="00742F6C" w:rsidRDefault="00C25583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3614D"/>
    <w:rsid w:val="004E0D3D"/>
    <w:rsid w:val="005A3AAF"/>
    <w:rsid w:val="007C741E"/>
    <w:rsid w:val="00814F99"/>
    <w:rsid w:val="00B24318"/>
    <w:rsid w:val="00C25583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2021-07-16T09:55:00Z</dcterms:created>
  <dcterms:modified xsi:type="dcterms:W3CDTF">2021-07-16T09:55:00Z</dcterms:modified>
</cp:coreProperties>
</file>