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Sz. P. Kamil Kalinka          </w:t>
      </w: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Radny Rady Miasta Tarnobrzega </w:t>
      </w:r>
    </w:p>
    <w:p w:rsidR="00DD5B92" w:rsidRP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5B92" w:rsidRPr="007F5D3F" w:rsidRDefault="00DD5B92" w:rsidP="007F5D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AD7" w:rsidRDefault="00011AD7" w:rsidP="00011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AD7" w:rsidRPr="00011AD7" w:rsidRDefault="00011AD7" w:rsidP="00011A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325D" w:rsidRPr="0085325D" w:rsidRDefault="0085325D" w:rsidP="008532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5325D">
        <w:rPr>
          <w:rFonts w:ascii="Arial" w:hAnsi="Arial" w:cs="Arial"/>
          <w:sz w:val="24"/>
          <w:szCs w:val="24"/>
        </w:rPr>
        <w:t>dotyczy</w:t>
      </w:r>
      <w:proofErr w:type="gramEnd"/>
      <w:r w:rsidRPr="0085325D">
        <w:rPr>
          <w:rFonts w:ascii="Arial" w:hAnsi="Arial" w:cs="Arial"/>
          <w:sz w:val="24"/>
          <w:szCs w:val="24"/>
        </w:rPr>
        <w:t>:</w:t>
      </w:r>
      <w:r w:rsidRPr="0085325D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85325D">
        <w:rPr>
          <w:rFonts w:ascii="Arial" w:hAnsi="Arial" w:cs="Arial"/>
          <w:sz w:val="24"/>
          <w:szCs w:val="24"/>
        </w:rPr>
        <w:t xml:space="preserve"> w sprawie rewitalizacji terenu przy ul. Kwiatkowskiego naprzeciwko placu targowego </w:t>
      </w:r>
    </w:p>
    <w:p w:rsidR="0085325D" w:rsidRPr="0085325D" w:rsidRDefault="0085325D" w:rsidP="00853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325D" w:rsidRPr="0085325D" w:rsidRDefault="0085325D" w:rsidP="00853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325D">
        <w:rPr>
          <w:rFonts w:ascii="Arial" w:hAnsi="Arial" w:cs="Arial"/>
          <w:sz w:val="24"/>
          <w:szCs w:val="24"/>
        </w:rPr>
        <w:t xml:space="preserve"> </w:t>
      </w:r>
      <w:r w:rsidRPr="008532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odpowiedzi na Pana zapytanie</w:t>
      </w:r>
      <w:r w:rsidRPr="0085325D">
        <w:rPr>
          <w:rFonts w:ascii="Arial" w:hAnsi="Arial" w:cs="Arial"/>
          <w:sz w:val="24"/>
          <w:szCs w:val="24"/>
        </w:rPr>
        <w:t xml:space="preserve"> w sprawie rewitalizacji terenu przy </w:t>
      </w:r>
      <w:r w:rsidRPr="0085325D">
        <w:rPr>
          <w:rFonts w:ascii="Arial" w:hAnsi="Arial" w:cs="Arial"/>
          <w:sz w:val="24"/>
          <w:szCs w:val="24"/>
        </w:rPr>
        <w:br/>
        <w:t xml:space="preserve">ul. Kwiatkowskiego naprzeciwko placu targowego informuję, iż zostaną podjęte rozmowy z Tarnobrzeską Spółdzielnią Mieszkaniową oraz Spółdzielnią Mieszkaniową Siarkowiec </w:t>
      </w:r>
      <w:bookmarkStart w:id="0" w:name="_GoBack"/>
      <w:bookmarkEnd w:id="0"/>
      <w:r w:rsidRPr="0085325D">
        <w:rPr>
          <w:rFonts w:ascii="Arial" w:hAnsi="Arial" w:cs="Arial"/>
          <w:sz w:val="24"/>
          <w:szCs w:val="24"/>
        </w:rPr>
        <w:t>w sprawie realizacji kompleksowego projektu.</w:t>
      </w:r>
    </w:p>
    <w:p w:rsidR="006D01CF" w:rsidRPr="0085325D" w:rsidRDefault="006D01CF" w:rsidP="00853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63068"/>
    <w:rsid w:val="005C5ACF"/>
    <w:rsid w:val="005C5C4D"/>
    <w:rsid w:val="005E4262"/>
    <w:rsid w:val="00681AA1"/>
    <w:rsid w:val="006D01CF"/>
    <w:rsid w:val="006F49A2"/>
    <w:rsid w:val="00730E74"/>
    <w:rsid w:val="007F5D3F"/>
    <w:rsid w:val="008138C3"/>
    <w:rsid w:val="0085325D"/>
    <w:rsid w:val="008A148D"/>
    <w:rsid w:val="009127F8"/>
    <w:rsid w:val="00944E7A"/>
    <w:rsid w:val="00952B1E"/>
    <w:rsid w:val="009816F5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F01430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2021-07-14T08:12:00Z</dcterms:created>
  <dcterms:modified xsi:type="dcterms:W3CDTF">2021-07-14T08:12:00Z</dcterms:modified>
</cp:coreProperties>
</file>