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0BCE" w14:textId="77777777" w:rsidR="000B29C1" w:rsidRPr="000B29C1" w:rsidRDefault="000B29C1" w:rsidP="000B29C1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B29C1">
        <w:rPr>
          <w:rFonts w:ascii="Arial" w:hAnsi="Arial" w:cs="Arial"/>
          <w:bCs/>
          <w:sz w:val="24"/>
          <w:szCs w:val="24"/>
        </w:rPr>
        <w:t xml:space="preserve">Sz. P. Andrzej Biernat                    </w:t>
      </w:r>
    </w:p>
    <w:p w14:paraId="3EC1949F" w14:textId="0E4D7E1D" w:rsidR="000B29C1" w:rsidRPr="000B29C1" w:rsidRDefault="000B29C1" w:rsidP="000B29C1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B29C1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05DBCD52" w14:textId="4DEBD7DB" w:rsidR="000B29C1" w:rsidRPr="000B29C1" w:rsidRDefault="000B29C1" w:rsidP="000B29C1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B29C1">
        <w:rPr>
          <w:rFonts w:ascii="Arial" w:hAnsi="Arial" w:cs="Arial"/>
          <w:bCs/>
          <w:sz w:val="24"/>
          <w:szCs w:val="24"/>
        </w:rPr>
        <w:t>dotyczy:</w:t>
      </w:r>
      <w:r w:rsidRPr="000B29C1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0B29C1">
        <w:rPr>
          <w:rFonts w:ascii="Arial" w:hAnsi="Arial" w:cs="Arial"/>
          <w:bCs/>
          <w:sz w:val="24"/>
          <w:szCs w:val="24"/>
        </w:rPr>
        <w:t xml:space="preserve"> w sprawie postawienia znaku drogowego „ślepa ulica” na skrzyżowaniu ul. Zakrzowskiej z ul. Wrzosową oraz montażu lustra drogowego na skrzyżowaniu ul. Piekarskiej i Wrzosowej </w:t>
      </w:r>
    </w:p>
    <w:p w14:paraId="5C60664E" w14:textId="77777777" w:rsidR="000B29C1" w:rsidRPr="000B29C1" w:rsidRDefault="000B29C1" w:rsidP="000B29C1">
      <w:pPr>
        <w:pStyle w:val="Tytu"/>
        <w:spacing w:afterLines="160" w:after="384"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0B29C1">
        <w:rPr>
          <w:rFonts w:ascii="Arial" w:hAnsi="Arial" w:cs="Arial"/>
          <w:b w:val="0"/>
          <w:bCs/>
          <w:szCs w:val="24"/>
        </w:rPr>
        <w:t>W odpowiedzi na Pana wniosek w sprawie postawienia znaku drogowego „ślepa ulica” na skrzyżowaniu ul. Zakrzowskiej z ul. Wrzosową oraz montażu lustra drogowego na skrzyżowaniu ul. Piekarskiej i Wrzosowej informuję, że:</w:t>
      </w:r>
    </w:p>
    <w:p w14:paraId="79419BEB" w14:textId="77777777" w:rsidR="000B29C1" w:rsidRPr="000B29C1" w:rsidRDefault="000B29C1" w:rsidP="000B29C1">
      <w:pPr>
        <w:pStyle w:val="Akapitzlist"/>
        <w:numPr>
          <w:ilvl w:val="0"/>
          <w:numId w:val="4"/>
        </w:numPr>
        <w:spacing w:afterLines="160" w:after="384" w:line="360" w:lineRule="auto"/>
        <w:ind w:left="0" w:hanging="397"/>
        <w:rPr>
          <w:rFonts w:ascii="Arial" w:hAnsi="Arial" w:cs="Arial"/>
          <w:bCs/>
          <w:sz w:val="24"/>
          <w:szCs w:val="24"/>
        </w:rPr>
      </w:pPr>
      <w:r w:rsidRPr="000B29C1">
        <w:rPr>
          <w:rFonts w:ascii="Arial" w:hAnsi="Arial" w:cs="Arial"/>
          <w:bCs/>
          <w:sz w:val="24"/>
          <w:szCs w:val="24"/>
        </w:rPr>
        <w:t xml:space="preserve">Znak informacyjny D-4a „droga bez przejazdu” stosuje się w celu oznaczenia wjazdu na drogę, której przeciwległy koniec nie ma połączenia z inną drogą. Ustawienie znaku D-4a „droga bez przejazdu” </w:t>
      </w:r>
      <w:r w:rsidRPr="000B29C1">
        <w:rPr>
          <w:rFonts w:ascii="Arial" w:hAnsi="Arial" w:cs="Arial"/>
          <w:bCs/>
          <w:sz w:val="24"/>
          <w:szCs w:val="24"/>
          <w:u w:val="single"/>
        </w:rPr>
        <w:t xml:space="preserve">w miejscu wskazanym przez Pana Radnego tj. na skrzyżowaniu </w:t>
      </w:r>
      <w:r w:rsidRPr="000B29C1">
        <w:rPr>
          <w:rFonts w:ascii="Arial" w:hAnsi="Arial" w:cs="Arial"/>
          <w:bCs/>
          <w:sz w:val="24"/>
          <w:szCs w:val="24"/>
          <w:u w:val="single"/>
        </w:rPr>
        <w:br/>
        <w:t>ul. Zakrzowska-Wrzosowa</w:t>
      </w:r>
      <w:r w:rsidRPr="000B29C1">
        <w:rPr>
          <w:rFonts w:ascii="Arial" w:hAnsi="Arial" w:cs="Arial"/>
          <w:bCs/>
          <w:sz w:val="24"/>
          <w:szCs w:val="24"/>
        </w:rPr>
        <w:t xml:space="preserve"> nie spełnia tego warunku ponieważ ulica Wrzosowa w dalszym ciągu swojego przebiegu ma połączenie z ul. Piekarską oraz drogami wewnętrznymi o nr </w:t>
      </w:r>
      <w:proofErr w:type="spellStart"/>
      <w:r w:rsidRPr="000B29C1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0B29C1">
        <w:rPr>
          <w:rFonts w:ascii="Arial" w:hAnsi="Arial" w:cs="Arial"/>
          <w:bCs/>
          <w:sz w:val="24"/>
          <w:szCs w:val="24"/>
        </w:rPr>
        <w:t xml:space="preserve">. 1508/94 oraz 1508/34, które to połączenia zapewniają dojazd do drogi wojewódzkiej nr 871 ul. Henryka Sienkiewicza. Powyższym ustawienie znaku informacyjnego D-4a „droga bez przejazdu” w miejscu wskazanym we wniosku byłoby błędne i nieprawidłowe a jednocześnie niezrozumiałe  dla uczestników ruchu drogowego w swoim zastosowaniu. </w:t>
      </w:r>
    </w:p>
    <w:p w14:paraId="6507818D" w14:textId="77777777" w:rsidR="000B29C1" w:rsidRPr="000B29C1" w:rsidRDefault="000B29C1" w:rsidP="000B29C1">
      <w:pPr>
        <w:pStyle w:val="Akapitzlist"/>
        <w:numPr>
          <w:ilvl w:val="0"/>
          <w:numId w:val="4"/>
        </w:numPr>
        <w:spacing w:afterLines="160" w:after="384" w:line="360" w:lineRule="auto"/>
        <w:ind w:left="0" w:hanging="397"/>
        <w:rPr>
          <w:rFonts w:ascii="Arial" w:hAnsi="Arial" w:cs="Arial"/>
          <w:bCs/>
          <w:sz w:val="24"/>
          <w:szCs w:val="24"/>
        </w:rPr>
      </w:pPr>
      <w:r w:rsidRPr="000B29C1">
        <w:rPr>
          <w:rFonts w:ascii="Arial" w:hAnsi="Arial" w:cs="Arial"/>
          <w:bCs/>
          <w:sz w:val="24"/>
          <w:szCs w:val="24"/>
        </w:rPr>
        <w:t xml:space="preserve">Po przeprowadzonej wizji w terenie w dniu 16.07.2020 r. stwierdza się występowanie ograniczenia pola widoczności dla pojazdów włączających się z ulicy Piekarskiej </w:t>
      </w:r>
      <w:r w:rsidRPr="000B29C1">
        <w:rPr>
          <w:rFonts w:ascii="Arial" w:hAnsi="Arial" w:cs="Arial"/>
          <w:bCs/>
          <w:sz w:val="24"/>
          <w:szCs w:val="24"/>
        </w:rPr>
        <w:br/>
        <w:t xml:space="preserve">w ulicę Wrzosową z powodu istniejącego ogrodzenia o wysokości powyżej 1 m </w:t>
      </w:r>
      <w:r w:rsidRPr="000B29C1">
        <w:rPr>
          <w:rFonts w:ascii="Arial" w:hAnsi="Arial" w:cs="Arial"/>
          <w:bCs/>
          <w:sz w:val="24"/>
          <w:szCs w:val="24"/>
        </w:rPr>
        <w:br/>
        <w:t xml:space="preserve">ograniczającego widoczność przy ruszaniu z miejsca zatrzymania na skrzyżowaniu. </w:t>
      </w:r>
    </w:p>
    <w:p w14:paraId="6C01EFBD" w14:textId="77777777" w:rsidR="000B29C1" w:rsidRPr="000B29C1" w:rsidRDefault="000B29C1" w:rsidP="000B29C1">
      <w:pPr>
        <w:pStyle w:val="Akapitzlist"/>
        <w:spacing w:afterLines="160" w:after="384" w:line="360" w:lineRule="auto"/>
        <w:ind w:left="0" w:firstLine="454"/>
        <w:rPr>
          <w:rFonts w:ascii="Arial" w:hAnsi="Arial" w:cs="Arial"/>
          <w:bCs/>
          <w:sz w:val="24"/>
          <w:szCs w:val="24"/>
        </w:rPr>
      </w:pPr>
    </w:p>
    <w:p w14:paraId="2157069F" w14:textId="77777777" w:rsidR="000B29C1" w:rsidRPr="000B29C1" w:rsidRDefault="000B29C1" w:rsidP="000B29C1">
      <w:pPr>
        <w:pStyle w:val="Akapitzlist"/>
        <w:spacing w:afterLines="160" w:after="384" w:line="360" w:lineRule="auto"/>
        <w:ind w:left="0" w:firstLine="397"/>
        <w:rPr>
          <w:rFonts w:ascii="Arial" w:hAnsi="Arial" w:cs="Arial"/>
          <w:bCs/>
          <w:sz w:val="24"/>
          <w:szCs w:val="24"/>
        </w:rPr>
      </w:pPr>
      <w:r w:rsidRPr="000B29C1">
        <w:rPr>
          <w:rFonts w:ascii="Arial" w:hAnsi="Arial" w:cs="Arial"/>
          <w:bCs/>
          <w:sz w:val="24"/>
          <w:szCs w:val="24"/>
        </w:rPr>
        <w:t xml:space="preserve">W związku z powyższym w ramach bieżącego utrzymania dróg </w:t>
      </w:r>
      <w:r w:rsidRPr="000B29C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zakresie oznakowania pionowego i urządzeń bezpieczeństwa ruchu </w:t>
      </w:r>
      <w:r w:rsidRPr="000B29C1">
        <w:rPr>
          <w:rFonts w:ascii="Arial" w:hAnsi="Arial" w:cs="Arial"/>
          <w:bCs/>
          <w:sz w:val="24"/>
          <w:szCs w:val="24"/>
        </w:rPr>
        <w:t xml:space="preserve">zostanie ustawione lustro drogowe okrągłe U-18a w pasie drogowym ulicy Zakrzowska na przeciwległym wlocie z ulicy Piekarskiej. Uzasadnieniem ustawienia lustra drogowego okrągłego U-18a jest zapewnienie zwiększonego kąta obserwacji oraz odpowiedniej widoczności dla kierujących pojazdami włączającymi się </w:t>
      </w:r>
      <w:r w:rsidRPr="000B29C1">
        <w:rPr>
          <w:rFonts w:ascii="Arial" w:hAnsi="Arial" w:cs="Arial"/>
          <w:bCs/>
          <w:sz w:val="24"/>
          <w:szCs w:val="24"/>
        </w:rPr>
        <w:br/>
      </w:r>
      <w:r w:rsidRPr="000B29C1">
        <w:rPr>
          <w:rFonts w:ascii="Arial" w:hAnsi="Arial" w:cs="Arial"/>
          <w:bCs/>
          <w:sz w:val="24"/>
          <w:szCs w:val="24"/>
        </w:rPr>
        <w:lastRenderedPageBreak/>
        <w:t xml:space="preserve">w ulicę Zakrzowską z ulicy Piekarskiej. Powyższe znacząco poprawi bezpieczeństwo ruchu drogowego eliminując możliwość zdarzeń drogowych w postaci kolizji bądź wypadku przy włączaniu się do ruchu na skrzyżowaniu przedmiotowych ulic.        </w:t>
      </w:r>
    </w:p>
    <w:p w14:paraId="39512EFB" w14:textId="6BC4C4AC" w:rsidR="000B29C1" w:rsidRDefault="000B29C1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B29C1">
        <w:rPr>
          <w:rFonts w:ascii="Arial" w:hAnsi="Arial" w:cs="Arial"/>
          <w:bCs/>
          <w:sz w:val="24"/>
          <w:szCs w:val="24"/>
        </w:rPr>
        <w:t>Planowany termin wykonania do końca sierpnia 2020 r.</w:t>
      </w:r>
    </w:p>
    <w:p w14:paraId="1220C9CB" w14:textId="0374F7C0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B29C1"/>
    <w:rsid w:val="000F424D"/>
    <w:rsid w:val="001107D4"/>
    <w:rsid w:val="00112724"/>
    <w:rsid w:val="0011590B"/>
    <w:rsid w:val="00160845"/>
    <w:rsid w:val="001650A6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30063"/>
    <w:rsid w:val="004705E4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67A32"/>
    <w:rsid w:val="00A74D30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A5306"/>
    <w:rsid w:val="00EC712C"/>
    <w:rsid w:val="00EF2C87"/>
    <w:rsid w:val="00F022AB"/>
    <w:rsid w:val="00F32C22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2021-08-10T10:02:00Z</dcterms:created>
  <dcterms:modified xsi:type="dcterms:W3CDTF">2021-08-10T10:02:00Z</dcterms:modified>
</cp:coreProperties>
</file>