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16" w:rsidRPr="00A92016" w:rsidRDefault="00A92016" w:rsidP="00A9201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92016">
        <w:rPr>
          <w:rFonts w:ascii="Arial" w:hAnsi="Arial" w:cs="Arial"/>
          <w:sz w:val="24"/>
          <w:szCs w:val="24"/>
        </w:rPr>
        <w:t xml:space="preserve">Sz. P. Monika Łagowska-Cebula                  </w:t>
      </w:r>
    </w:p>
    <w:p w:rsidR="00A92016" w:rsidRPr="00A92016" w:rsidRDefault="00A92016" w:rsidP="00A9201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92016">
        <w:rPr>
          <w:rFonts w:ascii="Arial" w:hAnsi="Arial" w:cs="Arial"/>
          <w:sz w:val="24"/>
          <w:szCs w:val="24"/>
        </w:rPr>
        <w:t xml:space="preserve">Radna Rady Miasta Tarnobrzega </w:t>
      </w: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92016">
        <w:rPr>
          <w:rFonts w:ascii="Arial" w:hAnsi="Arial" w:cs="Arial"/>
          <w:sz w:val="24"/>
          <w:szCs w:val="24"/>
        </w:rPr>
        <w:t>dotyczy</w:t>
      </w:r>
      <w:proofErr w:type="gramEnd"/>
      <w:r w:rsidRPr="00A92016">
        <w:rPr>
          <w:rFonts w:ascii="Arial" w:hAnsi="Arial" w:cs="Arial"/>
          <w:sz w:val="24"/>
          <w:szCs w:val="24"/>
        </w:rPr>
        <w:t>:</w:t>
      </w:r>
      <w:r w:rsidRPr="00A92016">
        <w:rPr>
          <w:rFonts w:ascii="Arial" w:hAnsi="Arial" w:cs="Arial"/>
          <w:sz w:val="24"/>
          <w:szCs w:val="24"/>
          <w:lang w:eastAsia="ar-SA"/>
        </w:rPr>
        <w:t xml:space="preserve"> wniosku </w:t>
      </w:r>
      <w:r w:rsidRPr="00A92016">
        <w:rPr>
          <w:rFonts w:ascii="Arial" w:hAnsi="Arial" w:cs="Arial"/>
          <w:sz w:val="24"/>
          <w:szCs w:val="24"/>
        </w:rPr>
        <w:t xml:space="preserve">w sprawie przeanalizowania przez Komisję Rewizyjną prowadzenia sprawy przez Wydział Gospodarki Komunalnej i Środowiska dotyczącej usunięcia odpadów z działki jednego z mieszkańców Tarnobrzega obręb Mokrzyszów </w:t>
      </w: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2016">
        <w:rPr>
          <w:rFonts w:ascii="Arial" w:hAnsi="Arial" w:cs="Arial"/>
          <w:sz w:val="24"/>
          <w:szCs w:val="24"/>
        </w:rPr>
        <w:t xml:space="preserve">          W odpowiedzi na Pani wniosek w sprawie </w:t>
      </w:r>
      <w:r w:rsidRPr="00A92016">
        <w:rPr>
          <w:rFonts w:ascii="Arial" w:hAnsi="Arial" w:cs="Arial"/>
          <w:bCs/>
          <w:sz w:val="24"/>
          <w:szCs w:val="24"/>
        </w:rPr>
        <w:t xml:space="preserve">przeanalizowania przez Komisję Rewizyjną prowadzenia sprawy przez Wydział Gospodarki Komunalnej i Środowiska dotyczącej usunięcia odpadów z działki jednego z mieszkańców Tarnobrzega obręb Mokrzyszów uprzejmie informuję, że zgodnie z art. 18 a ustawy z dnia </w:t>
      </w:r>
      <w:r w:rsidRPr="00A92016">
        <w:rPr>
          <w:rFonts w:ascii="Arial" w:hAnsi="Arial" w:cs="Arial"/>
          <w:sz w:val="24"/>
          <w:szCs w:val="24"/>
        </w:rPr>
        <w:t xml:space="preserve">8 marca 1990 r. o samorządzie gminnym (tekst jednolity Dz. U. </w:t>
      </w:r>
      <w:proofErr w:type="gramStart"/>
      <w:r w:rsidRPr="00A92016">
        <w:rPr>
          <w:rFonts w:ascii="Arial" w:hAnsi="Arial" w:cs="Arial"/>
          <w:sz w:val="24"/>
          <w:szCs w:val="24"/>
        </w:rPr>
        <w:t>z</w:t>
      </w:r>
      <w:proofErr w:type="gramEnd"/>
      <w:r w:rsidRPr="00A92016">
        <w:rPr>
          <w:rFonts w:ascii="Arial" w:hAnsi="Arial" w:cs="Arial"/>
          <w:sz w:val="24"/>
          <w:szCs w:val="24"/>
        </w:rPr>
        <w:t xml:space="preserve"> 2020 r., poz. 713 z późn. </w:t>
      </w:r>
      <w:proofErr w:type="gramStart"/>
      <w:r w:rsidRPr="00A92016">
        <w:rPr>
          <w:rFonts w:ascii="Arial" w:hAnsi="Arial" w:cs="Arial"/>
          <w:sz w:val="24"/>
          <w:szCs w:val="24"/>
        </w:rPr>
        <w:t>zm</w:t>
      </w:r>
      <w:proofErr w:type="gramEnd"/>
      <w:r w:rsidRPr="00A92016">
        <w:rPr>
          <w:rFonts w:ascii="Arial" w:hAnsi="Arial" w:cs="Arial"/>
          <w:sz w:val="24"/>
          <w:szCs w:val="24"/>
        </w:rPr>
        <w:t>.) r</w:t>
      </w:r>
      <w:r w:rsidRPr="00A920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ada gminy kontroluje działalność wójta (burmistrza, prezydenta miasta), gminnych jednostek organizacyjnych oraz jednostek pomocniczych gminy i w tym celu powołuje komisję rewizyjną. Komisja opiniuje wykonanie budżetu gminy, występuje z wnioskiem do rady gminy w sprawie udzielenia lub nieudzielenia absolutorium wójtowi oraz wykonuje inne zadania zlecone jej przez radę w zakresie kontroli.  </w:t>
      </w:r>
    </w:p>
    <w:p w:rsidR="00A92016" w:rsidRPr="00A92016" w:rsidRDefault="00A92016" w:rsidP="00A9201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201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Jak stanowi </w:t>
      </w:r>
      <w:r w:rsidRPr="00A92016">
        <w:rPr>
          <w:rFonts w:ascii="Arial" w:hAnsi="Arial" w:cs="Arial"/>
          <w:sz w:val="24"/>
          <w:szCs w:val="24"/>
        </w:rPr>
        <w:t xml:space="preserve">§ 45 ust. 1 Statutu Miasta Tarnobrzega przyjętego Uchwałą </w:t>
      </w:r>
      <w:r w:rsidRPr="00A92016">
        <w:rPr>
          <w:rFonts w:ascii="Arial" w:hAnsi="Arial" w:cs="Arial"/>
          <w:sz w:val="24"/>
          <w:szCs w:val="24"/>
        </w:rPr>
        <w:br/>
        <w:t>Nr LXIV/680/2018 Rady Miasta Tarnobrzega z dnia 27 września 2018 r. ze zmianami</w:t>
      </w:r>
      <w:r w:rsidRPr="00A92016">
        <w:rPr>
          <w:rFonts w:ascii="Arial" w:hAnsi="Arial" w:cs="Arial"/>
          <w:bCs/>
          <w:sz w:val="24"/>
          <w:szCs w:val="24"/>
        </w:rPr>
        <w:t xml:space="preserve"> - Komisje podlegają wyłącznie Radzie.  </w:t>
      </w:r>
    </w:p>
    <w:p w:rsidR="00A92016" w:rsidRPr="00A92016" w:rsidRDefault="00A92016" w:rsidP="00A9201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92016">
        <w:rPr>
          <w:rFonts w:ascii="Arial" w:hAnsi="Arial" w:cs="Arial"/>
          <w:bCs/>
          <w:sz w:val="24"/>
          <w:szCs w:val="24"/>
        </w:rPr>
        <w:t xml:space="preserve">Mając powyższe na uwadze, Prezydent nie ma uprawnień do zlecania zadań Komisji Rewizyjnej.  Wobec tego, Pani wniosek zostanie przekazany zgodnie z właściwością do Rady Miasta.  </w:t>
      </w: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2AF" w:rsidRPr="00404095" w:rsidRDefault="003B42AF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86A" w:rsidRDefault="00FA58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A9201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625A6A" w:rsidRPr="00625A6A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625A6A" w:rsidRPr="00625A6A">
        <w:rPr>
          <w:rFonts w:ascii="Arial" w:hAnsi="Arial" w:cs="Arial"/>
          <w:sz w:val="24"/>
          <w:szCs w:val="24"/>
        </w:rPr>
        <w:t xml:space="preserve"> Miasta </w:t>
      </w:r>
    </w:p>
    <w:p w:rsidR="00F871F6" w:rsidRDefault="00A9201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A92016" w:rsidRPr="00625A6A" w:rsidRDefault="00A92016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0" w:name="_GoBack"/>
      <w:bookmarkEnd w:id="0"/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D69F2"/>
    <w:rsid w:val="00625A6A"/>
    <w:rsid w:val="00980F8C"/>
    <w:rsid w:val="009B4EBE"/>
    <w:rsid w:val="009D72B2"/>
    <w:rsid w:val="00A26336"/>
    <w:rsid w:val="00A92016"/>
    <w:rsid w:val="00B24394"/>
    <w:rsid w:val="00D06F31"/>
    <w:rsid w:val="00D871DD"/>
    <w:rsid w:val="00F83440"/>
    <w:rsid w:val="00F871F6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2021-07-23T12:04:00Z</dcterms:created>
  <dcterms:modified xsi:type="dcterms:W3CDTF">2021-07-23T12:04:00Z</dcterms:modified>
</cp:coreProperties>
</file>