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BFE9" w14:textId="77777777" w:rsidR="0034743B" w:rsidRDefault="0034743B" w:rsidP="00081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C2A68" w14:textId="77777777" w:rsidR="0034743B" w:rsidRDefault="0034743B" w:rsidP="0034743B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903ACAD" w14:textId="77777777" w:rsidR="0034743B" w:rsidRPr="000819DA" w:rsidRDefault="0034743B" w:rsidP="000819D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819DA">
        <w:rPr>
          <w:rFonts w:ascii="Arial" w:hAnsi="Arial" w:cs="Arial"/>
          <w:sz w:val="24"/>
          <w:szCs w:val="24"/>
        </w:rPr>
        <w:t xml:space="preserve">Sz. P. Adam Rębisz                               </w:t>
      </w:r>
    </w:p>
    <w:p w14:paraId="5D043AF8" w14:textId="77777777" w:rsidR="0034743B" w:rsidRPr="000819DA" w:rsidRDefault="0034743B" w:rsidP="000819D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819D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5718EF" w14:textId="77777777" w:rsidR="0034743B" w:rsidRPr="000819DA" w:rsidRDefault="0034743B" w:rsidP="000819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43E52" w14:textId="77777777" w:rsidR="0034743B" w:rsidRPr="000819DA" w:rsidRDefault="0034743B" w:rsidP="000819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5BA278" w14:textId="77777777" w:rsidR="00FD591C" w:rsidRPr="000819DA" w:rsidRDefault="0034743B" w:rsidP="000819D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819DA">
        <w:rPr>
          <w:rFonts w:ascii="Arial" w:hAnsi="Arial" w:cs="Arial"/>
          <w:sz w:val="24"/>
          <w:szCs w:val="24"/>
        </w:rPr>
        <w:t>dotyczy</w:t>
      </w:r>
      <w:proofErr w:type="gramEnd"/>
      <w:r w:rsidRPr="000819DA">
        <w:rPr>
          <w:rFonts w:ascii="Arial" w:hAnsi="Arial" w:cs="Arial"/>
          <w:sz w:val="24"/>
          <w:szCs w:val="24"/>
        </w:rPr>
        <w:t>:</w:t>
      </w:r>
      <w:r w:rsidRPr="000819DA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819DA">
        <w:rPr>
          <w:rFonts w:ascii="Arial" w:hAnsi="Arial" w:cs="Arial"/>
          <w:sz w:val="24"/>
          <w:szCs w:val="24"/>
        </w:rPr>
        <w:t xml:space="preserve"> w sprawie </w:t>
      </w:r>
      <w:r w:rsidR="00FD591C" w:rsidRPr="000819DA">
        <w:rPr>
          <w:rFonts w:ascii="Arial" w:hAnsi="Arial" w:cs="Arial"/>
          <w:sz w:val="24"/>
          <w:szCs w:val="24"/>
        </w:rPr>
        <w:t xml:space="preserve">systematycznych kontroli Straży Miejskiej przy ul. E. Kwiatkowskiego doprowadzającej do bloków 3 i 3a </w:t>
      </w:r>
    </w:p>
    <w:p w14:paraId="5EB7C427" w14:textId="527494D5" w:rsidR="0034743B" w:rsidRPr="000819DA" w:rsidRDefault="0034743B" w:rsidP="000819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ECE961" w14:textId="77777777" w:rsidR="0034743B" w:rsidRPr="000819DA" w:rsidRDefault="0034743B" w:rsidP="000819DA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14:paraId="72A6E340" w14:textId="21987A0E" w:rsidR="00FD591C" w:rsidRPr="000819DA" w:rsidRDefault="0034743B" w:rsidP="000819DA">
      <w:pPr>
        <w:shd w:val="clear" w:color="auto" w:fill="FFFFFF"/>
        <w:spacing w:after="0" w:line="360" w:lineRule="auto"/>
        <w:ind w:firstLine="709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0819DA">
        <w:rPr>
          <w:rFonts w:ascii="Arial" w:hAnsi="Arial" w:cs="Arial"/>
          <w:bCs/>
          <w:sz w:val="24"/>
          <w:szCs w:val="24"/>
        </w:rPr>
        <w:t xml:space="preserve">          W odpowiedzi na Pana wniosek w sprawie </w:t>
      </w:r>
      <w:r w:rsidR="00FD591C" w:rsidRPr="000819DA">
        <w:rPr>
          <w:rFonts w:ascii="Arial" w:hAnsi="Arial" w:cs="Arial"/>
          <w:bCs/>
          <w:sz w:val="24"/>
          <w:szCs w:val="24"/>
        </w:rPr>
        <w:t xml:space="preserve">systematycznych kontroli Straży Miejskiej przy ul. E. Kwiatkowskiego doprowadzającej do bloków 3 i 3a </w:t>
      </w:r>
      <w:r w:rsidR="00FD591C" w:rsidRPr="000819DA">
        <w:rPr>
          <w:rFonts w:ascii="Arial" w:eastAsia="Times New Roman" w:hAnsi="Arial" w:cs="Arial"/>
          <w:bCs/>
          <w:kern w:val="36"/>
          <w:sz w:val="24"/>
          <w:szCs w:val="24"/>
        </w:rPr>
        <w:t>informuję, że wskazany teren bloków przy ul.</w:t>
      </w:r>
      <w:r w:rsidR="00C33814" w:rsidRPr="000819DA">
        <w:rPr>
          <w:rFonts w:ascii="Arial" w:eastAsia="Times New Roman" w:hAnsi="Arial" w:cs="Arial"/>
          <w:bCs/>
          <w:kern w:val="36"/>
          <w:sz w:val="24"/>
          <w:szCs w:val="24"/>
        </w:rPr>
        <w:t xml:space="preserve"> E.</w:t>
      </w:r>
      <w:r w:rsidR="00FD591C" w:rsidRPr="000819DA">
        <w:rPr>
          <w:rFonts w:ascii="Arial" w:eastAsia="Times New Roman" w:hAnsi="Arial" w:cs="Arial"/>
          <w:bCs/>
          <w:kern w:val="36"/>
          <w:sz w:val="24"/>
          <w:szCs w:val="24"/>
        </w:rPr>
        <w:t xml:space="preserve"> Kwiatkowskiego 3 i 3a w Tarnobrzegu zostanie objęty szczegółowym nadzorem patroli pełniących służbę w okolicach placu targowego. </w:t>
      </w:r>
    </w:p>
    <w:p w14:paraId="076906F7" w14:textId="77777777" w:rsidR="00FD591C" w:rsidRPr="000819DA" w:rsidRDefault="00FD591C" w:rsidP="000819DA">
      <w:pPr>
        <w:shd w:val="clear" w:color="auto" w:fill="FFFFFF"/>
        <w:spacing w:after="0" w:line="360" w:lineRule="auto"/>
        <w:ind w:firstLine="709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0819DA">
        <w:rPr>
          <w:rFonts w:ascii="Arial" w:eastAsia="Times New Roman" w:hAnsi="Arial" w:cs="Arial"/>
          <w:bCs/>
          <w:kern w:val="36"/>
          <w:sz w:val="24"/>
          <w:szCs w:val="24"/>
        </w:rPr>
        <w:t>Jednocześnie informuję, że funkcjonariusze Straży Miejskiej podejmowali na zgłoszenie mieszkańców od 1 lutego br. 30 interwencji, z czego 2 zakończono postępowaniem</w:t>
      </w:r>
      <w:r w:rsidRPr="000819DA">
        <w:rPr>
          <w:rFonts w:ascii="Arial" w:eastAsia="Times New Roman" w:hAnsi="Arial" w:cs="Arial"/>
          <w:kern w:val="36"/>
          <w:sz w:val="24"/>
          <w:szCs w:val="24"/>
        </w:rPr>
        <w:t xml:space="preserve"> mandatowym, a 28 pouczeniem.</w:t>
      </w:r>
    </w:p>
    <w:p w14:paraId="633CD6D1" w14:textId="77777777" w:rsidR="00FD591C" w:rsidRPr="000819DA" w:rsidRDefault="00FD591C" w:rsidP="000819DA">
      <w:pPr>
        <w:shd w:val="clear" w:color="auto" w:fill="FFFFFF"/>
        <w:spacing w:after="0" w:line="360" w:lineRule="auto"/>
        <w:ind w:firstLine="709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81F85CC" w14:textId="77777777" w:rsidR="0034743B" w:rsidRDefault="0034743B" w:rsidP="000819DA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0819DA">
        <w:rPr>
          <w:rFonts w:ascii="Arial" w:hAnsi="Arial" w:cs="Arial"/>
          <w:sz w:val="24"/>
          <w:szCs w:val="24"/>
        </w:rPr>
        <w:t>Z poważaniem</w:t>
      </w:r>
    </w:p>
    <w:p w14:paraId="1BF5A900" w14:textId="08FFE62A" w:rsidR="000819DA" w:rsidRDefault="000819DA" w:rsidP="000819DA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3DD39D0" w14:textId="4F7F896A" w:rsidR="000819DA" w:rsidRPr="000819DA" w:rsidRDefault="000819DA" w:rsidP="000819DA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7CEC0665" w14:textId="7BA8F616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BE455C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786D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D4E6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656C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5CB00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9767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2E4D0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0C5C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FF7F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8EA63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C4DD7E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1D24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9C239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F1EC4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401C3226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Adresat</w:t>
      </w:r>
    </w:p>
    <w:p w14:paraId="14BCB9B1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a/a</w:t>
      </w:r>
    </w:p>
    <w:p w14:paraId="272C85A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720F528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x Przewodniczący Rady Miasta Tarnobrzega </w:t>
      </w:r>
    </w:p>
    <w:p w14:paraId="0D157615" w14:textId="77777777" w:rsidR="00742F6C" w:rsidRDefault="000819DA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0"/>
    <w:rsid w:val="000763FA"/>
    <w:rsid w:val="000819DA"/>
    <w:rsid w:val="0013614D"/>
    <w:rsid w:val="0034743B"/>
    <w:rsid w:val="005F7180"/>
    <w:rsid w:val="00814F99"/>
    <w:rsid w:val="00C33814"/>
    <w:rsid w:val="00C7112C"/>
    <w:rsid w:val="00D865CD"/>
    <w:rsid w:val="00DE725C"/>
    <w:rsid w:val="00E30919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A9"/>
  <w15:chartTrackingRefBased/>
  <w15:docId w15:val="{9E07E01B-EE9A-4439-BF9A-BBB3507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7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4743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2021-07-14T09:44:00Z</cp:lastPrinted>
  <dcterms:created xsi:type="dcterms:W3CDTF">2021-07-15T11:36:00Z</dcterms:created>
  <dcterms:modified xsi:type="dcterms:W3CDTF">2021-07-15T11:36:00Z</dcterms:modified>
</cp:coreProperties>
</file>